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6110" w14:textId="77777777" w:rsidR="00283BB1" w:rsidRDefault="00283BB1" w:rsidP="00283BB1">
      <w:pPr>
        <w:snapToGrid w:val="0"/>
        <w:ind w:right="-285"/>
        <w:rPr>
          <w:rFonts w:ascii="Arial Narrow" w:eastAsia="Times New Roman" w:hAnsi="Arial Narrow"/>
        </w:rPr>
      </w:pPr>
      <w:r>
        <w:rPr>
          <w:rFonts w:ascii="Arial Narrow" w:hAnsi="Arial Narrow"/>
        </w:rPr>
        <w:t>Schema domanda</w:t>
      </w:r>
    </w:p>
    <w:p w14:paraId="3280935B" w14:textId="77777777" w:rsidR="00283BB1" w:rsidRDefault="00283BB1" w:rsidP="00283BB1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Manifestazione di interesse</w:t>
      </w:r>
    </w:p>
    <w:p w14:paraId="09A1DD28" w14:textId="77777777" w:rsidR="00283BB1" w:rsidRDefault="00283BB1" w:rsidP="00283BB1">
      <w:pPr>
        <w:snapToGrid w:val="0"/>
        <w:ind w:right="-285"/>
        <w:rPr>
          <w:rFonts w:ascii="Arial Narrow" w:hAnsi="Arial Narrow"/>
        </w:rPr>
      </w:pPr>
    </w:p>
    <w:p w14:paraId="21AE0BDE" w14:textId="77777777" w:rsidR="00283BB1" w:rsidRDefault="00283BB1" w:rsidP="00283BB1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Mittente:</w:t>
      </w:r>
    </w:p>
    <w:p w14:paraId="2D0A104D" w14:textId="77777777" w:rsidR="00283BB1" w:rsidRDefault="00283BB1" w:rsidP="00283BB1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Impresa 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76202CD7" w14:textId="77777777" w:rsidR="00283BB1" w:rsidRDefault="00283BB1" w:rsidP="00283BB1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con sede in ……………………</w:t>
      </w:r>
    </w:p>
    <w:p w14:paraId="4B653043" w14:textId="77777777" w:rsidR="00283BB1" w:rsidRDefault="00283BB1" w:rsidP="00283BB1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alla Via 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03F9536F" w14:textId="77777777" w:rsidR="00283BB1" w:rsidRDefault="00283BB1" w:rsidP="00283BB1">
      <w:pPr>
        <w:snapToGrid w:val="0"/>
        <w:ind w:right="-285"/>
        <w:rPr>
          <w:rFonts w:ascii="Arial Narrow" w:hAnsi="Arial Narrow"/>
        </w:rPr>
      </w:pPr>
    </w:p>
    <w:p w14:paraId="0F027BAE" w14:textId="77777777" w:rsidR="00283BB1" w:rsidRDefault="00283BB1" w:rsidP="00283BB1">
      <w:pPr>
        <w:ind w:right="-285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Al Settore Servizi Tecnici</w:t>
      </w:r>
    </w:p>
    <w:p w14:paraId="6D4F7815" w14:textId="77777777" w:rsidR="00283BB1" w:rsidRDefault="00283BB1" w:rsidP="00283BB1">
      <w:pPr>
        <w:ind w:right="-285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Ufficio Igiene Urbana</w:t>
      </w:r>
    </w:p>
    <w:p w14:paraId="1CBEAE79" w14:textId="77777777" w:rsidR="00283BB1" w:rsidRDefault="00283BB1" w:rsidP="00283BB1">
      <w:pPr>
        <w:ind w:left="4254" w:right="-1" w:firstLine="709"/>
        <w:rPr>
          <w:rFonts w:ascii="Arial Narrow" w:hAnsi="Arial Narrow"/>
        </w:rPr>
      </w:pPr>
      <w:r>
        <w:rPr>
          <w:rFonts w:ascii="Arial Narrow" w:hAnsi="Arial Narrow"/>
        </w:rPr>
        <w:t>del Comune di Ercolano</w:t>
      </w:r>
    </w:p>
    <w:p w14:paraId="5A3820B6" w14:textId="77777777" w:rsidR="00283BB1" w:rsidRDefault="00283BB1" w:rsidP="00283BB1">
      <w:pPr>
        <w:ind w:left="4254" w:right="-285" w:firstLine="709"/>
        <w:rPr>
          <w:rFonts w:ascii="Arial Narrow" w:hAnsi="Arial Narrow"/>
        </w:rPr>
      </w:pPr>
      <w:r>
        <w:rPr>
          <w:rFonts w:ascii="Arial Narrow" w:hAnsi="Arial Narrow"/>
        </w:rPr>
        <w:t>via Aveta, 6</w:t>
      </w:r>
    </w:p>
    <w:p w14:paraId="364BCE45" w14:textId="77777777" w:rsidR="00283BB1" w:rsidRDefault="00283BB1" w:rsidP="00283BB1">
      <w:pPr>
        <w:ind w:left="4254" w:right="-285" w:firstLine="709"/>
        <w:rPr>
          <w:rFonts w:ascii="Arial Narrow" w:hAnsi="Arial Narrow"/>
          <w:color w:val="FF0000"/>
          <w:u w:val="single"/>
        </w:rPr>
      </w:pPr>
      <w:r>
        <w:rPr>
          <w:rFonts w:ascii="Arial Narrow" w:hAnsi="Arial Narrow"/>
          <w:u w:val="single"/>
        </w:rPr>
        <w:t>80056 ERCOLANO (NA)</w:t>
      </w:r>
    </w:p>
    <w:p w14:paraId="1534F2FA" w14:textId="77777777" w:rsidR="00283BB1" w:rsidRDefault="00283BB1" w:rsidP="00283BB1">
      <w:pPr>
        <w:ind w:right="-285"/>
        <w:rPr>
          <w:rFonts w:ascii="Arial Narrow" w:hAnsi="Arial Narrow"/>
          <w:b/>
          <w:bCs/>
        </w:rPr>
      </w:pPr>
    </w:p>
    <w:p w14:paraId="2B5A265B" w14:textId="77777777" w:rsidR="00283BB1" w:rsidRDefault="00283BB1" w:rsidP="00283BB1">
      <w:pPr>
        <w:snapToGrid w:val="0"/>
        <w:ind w:right="-1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OGGETTO: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Manifestazione di interesse per la partecipazione alla procedura ristretta per l’affidamento del servizio </w:t>
      </w:r>
      <w:r>
        <w:rPr>
          <w:rFonts w:ascii="Arial Narrow" w:hAnsi="Arial Narrow"/>
          <w:b/>
          <w:color w:val="000000"/>
        </w:rPr>
        <w:t xml:space="preserve">di centro di messa in riserva e trasferenza per l’avvio a </w:t>
      </w:r>
      <w:r>
        <w:rPr>
          <w:rFonts w:ascii="Arial Narrow" w:hAnsi="Arial Narrow"/>
          <w:b/>
          <w:bCs/>
        </w:rPr>
        <w:t>smaltimento/recupero dei rifiuti biodegradabili - codice CER 20.01.08 - provenienti dalla raccolta differenziata sul territorio comunale -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per 1 anno, dal 01.12.2020 al 28.02.2021.</w:t>
      </w:r>
    </w:p>
    <w:p w14:paraId="3C7E3A1D" w14:textId="77777777" w:rsidR="00283BB1" w:rsidRDefault="00283BB1" w:rsidP="00283BB1">
      <w:pPr>
        <w:snapToGrid w:val="0"/>
        <w:ind w:right="-1"/>
        <w:rPr>
          <w:rFonts w:ascii="Arial Narrow" w:hAnsi="Arial Narrow"/>
          <w:b/>
        </w:rPr>
      </w:pPr>
    </w:p>
    <w:p w14:paraId="51884832" w14:textId="77777777" w:rsidR="00283BB1" w:rsidRDefault="00283BB1" w:rsidP="00283BB1">
      <w:pPr>
        <w:ind w:right="-1"/>
        <w:rPr>
          <w:rFonts w:ascii="Arial Narrow" w:hAnsi="Arial Narrow"/>
          <w:b/>
          <w:bCs/>
        </w:rPr>
      </w:pPr>
    </w:p>
    <w:p w14:paraId="744681F3" w14:textId="77777777" w:rsidR="00283BB1" w:rsidRDefault="00283BB1" w:rsidP="00283BB1">
      <w:pPr>
        <w:ind w:right="-1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Il sottoscritto ………………………………    nato </w:t>
      </w:r>
      <w:proofErr w:type="gramStart"/>
      <w:r>
        <w:rPr>
          <w:rFonts w:ascii="Arial Narrow" w:hAnsi="Arial Narrow"/>
        </w:rPr>
        <w:t>a  …</w:t>
      </w:r>
      <w:proofErr w:type="gramEnd"/>
      <w:r>
        <w:rPr>
          <w:rFonts w:ascii="Arial Narrow" w:hAnsi="Arial Narrow"/>
        </w:rPr>
        <w:t xml:space="preserve">………………..    il ………………………     CF </w:t>
      </w:r>
    </w:p>
    <w:p w14:paraId="4FF434AC" w14:textId="77777777" w:rsidR="00283BB1" w:rsidRDefault="00283BB1" w:rsidP="00283BB1">
      <w:pPr>
        <w:ind w:right="-1"/>
        <w:rPr>
          <w:rFonts w:ascii="Arial Narrow" w:hAnsi="Arial Narrow"/>
        </w:rPr>
      </w:pPr>
    </w:p>
    <w:p w14:paraId="66958BD0" w14:textId="77777777" w:rsidR="00283BB1" w:rsidRDefault="00283BB1" w:rsidP="00283BB1">
      <w:pPr>
        <w:ind w:right="-1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……………………………. nella qualità di …………………………………………………………   dell’impresa </w:t>
      </w:r>
    </w:p>
    <w:p w14:paraId="1221A8E5" w14:textId="77777777" w:rsidR="00283BB1" w:rsidRDefault="00283BB1" w:rsidP="00283BB1">
      <w:pPr>
        <w:ind w:right="-1"/>
        <w:rPr>
          <w:rFonts w:ascii="Arial Narrow" w:hAnsi="Arial Narrow"/>
        </w:rPr>
      </w:pPr>
    </w:p>
    <w:p w14:paraId="3059161C" w14:textId="77777777" w:rsidR="00283BB1" w:rsidRDefault="00283BB1" w:rsidP="00283BB1">
      <w:pPr>
        <w:ind w:right="-1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……………………………………………………………………….. avente sede in ………………………………….      </w:t>
      </w:r>
    </w:p>
    <w:p w14:paraId="64B1FD7F" w14:textId="77777777" w:rsidR="00283BB1" w:rsidRDefault="00283BB1" w:rsidP="00283BB1">
      <w:pPr>
        <w:ind w:right="-1"/>
        <w:rPr>
          <w:rFonts w:ascii="Arial Narrow" w:hAnsi="Arial Narrow"/>
        </w:rPr>
      </w:pPr>
    </w:p>
    <w:p w14:paraId="1B56DC5D" w14:textId="77777777" w:rsidR="00283BB1" w:rsidRDefault="00283BB1" w:rsidP="00283BB1">
      <w:pPr>
        <w:ind w:right="-1"/>
        <w:rPr>
          <w:rFonts w:ascii="Arial Narrow" w:hAnsi="Arial Narrow"/>
        </w:rPr>
      </w:pPr>
      <w:r>
        <w:rPr>
          <w:rFonts w:ascii="Arial Narrow" w:hAnsi="Arial Narrow"/>
        </w:rPr>
        <w:t xml:space="preserve">alla Via …………………………………….   C.F. ……………………………………………… P.IVA ……………….     </w:t>
      </w:r>
    </w:p>
    <w:p w14:paraId="6E508C7C" w14:textId="77777777" w:rsidR="00283BB1" w:rsidRDefault="00283BB1" w:rsidP="00283BB1">
      <w:pPr>
        <w:ind w:right="-1"/>
        <w:rPr>
          <w:rFonts w:ascii="Arial Narrow" w:hAnsi="Arial Narrow"/>
        </w:rPr>
      </w:pPr>
    </w:p>
    <w:p w14:paraId="232A73CD" w14:textId="77777777" w:rsidR="00283BB1" w:rsidRDefault="00283BB1" w:rsidP="00283BB1">
      <w:pPr>
        <w:ind w:right="-1"/>
        <w:rPr>
          <w:rFonts w:ascii="Arial Narrow" w:hAnsi="Arial Narrow"/>
        </w:rPr>
      </w:pPr>
      <w:r>
        <w:rPr>
          <w:rFonts w:ascii="Arial Narrow" w:hAnsi="Arial Narrow"/>
        </w:rPr>
        <w:t>Tel 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.     fax ……………………     </w:t>
      </w:r>
      <w:proofErr w:type="gramStart"/>
      <w:r>
        <w:rPr>
          <w:rFonts w:ascii="Arial Narrow" w:hAnsi="Arial Narrow"/>
        </w:rPr>
        <w:t>email</w:t>
      </w:r>
      <w:proofErr w:type="gramEnd"/>
      <w:r>
        <w:rPr>
          <w:rFonts w:ascii="Arial Narrow" w:hAnsi="Arial Narrow"/>
        </w:rPr>
        <w:t xml:space="preserve"> …………………………     </w:t>
      </w:r>
      <w:proofErr w:type="spellStart"/>
      <w:r>
        <w:rPr>
          <w:rFonts w:ascii="Arial Narrow" w:hAnsi="Arial Narrow"/>
        </w:rPr>
        <w:t>pec</w:t>
      </w:r>
      <w:proofErr w:type="spellEnd"/>
      <w:r>
        <w:rPr>
          <w:rFonts w:ascii="Arial Narrow" w:hAnsi="Arial Narrow"/>
        </w:rPr>
        <w:t xml:space="preserve"> ………………………………</w:t>
      </w:r>
    </w:p>
    <w:p w14:paraId="2EA9319A" w14:textId="77777777" w:rsidR="00283BB1" w:rsidRDefault="00283BB1" w:rsidP="00283BB1">
      <w:pPr>
        <w:ind w:right="-285"/>
        <w:rPr>
          <w:rFonts w:ascii="Arial Narrow" w:hAnsi="Arial Narrow"/>
        </w:rPr>
      </w:pPr>
    </w:p>
    <w:p w14:paraId="2BE0A847" w14:textId="77777777" w:rsidR="00283BB1" w:rsidRDefault="00283BB1" w:rsidP="00283BB1">
      <w:pPr>
        <w:ind w:right="-285"/>
        <w:jc w:val="center"/>
        <w:rPr>
          <w:rFonts w:ascii="Arial Narrow" w:hAnsi="Arial Narrow"/>
        </w:rPr>
      </w:pPr>
      <w:r>
        <w:rPr>
          <w:rFonts w:ascii="Arial Narrow" w:hAnsi="Arial Narrow"/>
        </w:rPr>
        <w:t>MANIFESTA L’INTERESSE</w:t>
      </w:r>
    </w:p>
    <w:p w14:paraId="64A482A2" w14:textId="77777777" w:rsidR="00283BB1" w:rsidRDefault="00283BB1" w:rsidP="00283BB1">
      <w:pPr>
        <w:ind w:right="-285"/>
        <w:jc w:val="center"/>
        <w:rPr>
          <w:rFonts w:ascii="Arial Narrow" w:hAnsi="Arial Narrow"/>
        </w:rPr>
      </w:pPr>
    </w:p>
    <w:p w14:paraId="16346EB3" w14:textId="77777777" w:rsidR="00283BB1" w:rsidRDefault="00283BB1" w:rsidP="00283BB1">
      <w:pPr>
        <w:ind w:right="-285"/>
        <w:rPr>
          <w:rFonts w:ascii="Arial Narrow" w:hAnsi="Arial Narrow"/>
        </w:rPr>
      </w:pPr>
      <w:r>
        <w:rPr>
          <w:rFonts w:ascii="Arial Narrow" w:hAnsi="Arial Narrow"/>
        </w:rPr>
        <w:t>a partecipare alla procedura negoziata indicata in oggetto e chiede di invitare l’impresa che rappresenta.</w:t>
      </w:r>
    </w:p>
    <w:p w14:paraId="74878771" w14:textId="77777777" w:rsidR="00283BB1" w:rsidRDefault="00283BB1" w:rsidP="00283BB1">
      <w:pPr>
        <w:ind w:right="-1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All’uopo</w:t>
      </w:r>
      <w:proofErr w:type="gramEnd"/>
      <w:r>
        <w:rPr>
          <w:rFonts w:ascii="Arial Narrow" w:hAnsi="Arial Narrow"/>
        </w:rPr>
        <w:t xml:space="preserve"> dichiara sotto la propria personale responsabilità, ai sensi del DPR n. 445/2000, consapevole delle sanzioni previste nel caso di dichiarazioni false o mendaci:</w:t>
      </w:r>
    </w:p>
    <w:p w14:paraId="0E63DFA8" w14:textId="77777777" w:rsidR="00283BB1" w:rsidRDefault="00283BB1" w:rsidP="00283BB1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 xml:space="preserve">- che la ditta è iscritta alla CCIAA di 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 al n. ………… per l’attività oggetto della gara;</w:t>
      </w:r>
    </w:p>
    <w:p w14:paraId="2887EF33" w14:textId="77777777" w:rsidR="00283BB1" w:rsidRDefault="00283BB1" w:rsidP="00283BB1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- che la ditta è iscritta nella “white list” della Prefettura di 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;</w:t>
      </w:r>
    </w:p>
    <w:p w14:paraId="01F02FBA" w14:textId="77777777" w:rsidR="00283BB1" w:rsidRDefault="00283BB1" w:rsidP="00283BB1">
      <w:pPr>
        <w:snapToGrid w:val="0"/>
        <w:ind w:right="-1"/>
        <w:rPr>
          <w:rFonts w:ascii="Arial Narrow" w:hAnsi="Arial Narrow"/>
        </w:rPr>
      </w:pPr>
      <w:r>
        <w:rPr>
          <w:rFonts w:ascii="Arial Narrow" w:hAnsi="Arial Narrow"/>
        </w:rPr>
        <w:t xml:space="preserve">- che la ditta è in </w:t>
      </w:r>
      <w:r>
        <w:rPr>
          <w:rFonts w:ascii="Arial Narrow" w:hAnsi="Arial Narrow" w:cs="Arial"/>
        </w:rPr>
        <w:t xml:space="preserve">possesso di regolare autorizzazione Regionale e/o Provinciale, in corso di validità, ai sensi dell’art. 208 del </w:t>
      </w:r>
      <w:proofErr w:type="spellStart"/>
      <w:r>
        <w:rPr>
          <w:rFonts w:ascii="Arial Narrow" w:hAnsi="Arial Narrow" w:cs="Arial"/>
        </w:rPr>
        <w:t>D.Lgs.</w:t>
      </w:r>
      <w:proofErr w:type="spellEnd"/>
      <w:r>
        <w:rPr>
          <w:rFonts w:ascii="Arial Narrow" w:hAnsi="Arial Narrow" w:cs="Arial"/>
        </w:rPr>
        <w:t xml:space="preserve"> n. 152/2006 e </w:t>
      </w:r>
      <w:proofErr w:type="spellStart"/>
      <w:r>
        <w:rPr>
          <w:rFonts w:ascii="Arial Narrow" w:hAnsi="Arial Narrow" w:cs="Arial"/>
        </w:rPr>
        <w:t>smi</w:t>
      </w:r>
      <w:proofErr w:type="spellEnd"/>
      <w:r>
        <w:rPr>
          <w:rFonts w:ascii="Arial Narrow" w:hAnsi="Arial Narrow" w:cs="Arial"/>
        </w:rPr>
        <w:t xml:space="preserve">, </w:t>
      </w:r>
      <w:r>
        <w:rPr>
          <w:rFonts w:ascii="Arial Narrow" w:hAnsi="Arial Narrow"/>
          <w:color w:val="000000"/>
        </w:rPr>
        <w:t xml:space="preserve">di centro di messa in riserva e trasferenza per l’avvio a </w:t>
      </w:r>
      <w:r>
        <w:rPr>
          <w:rFonts w:ascii="Arial Narrow" w:hAnsi="Arial Narrow"/>
          <w:bCs/>
        </w:rPr>
        <w:t>smaltimento/recupero dei rifiuti biodegradabili - codice CER 20.01.08 -</w:t>
      </w:r>
      <w:r>
        <w:rPr>
          <w:rFonts w:ascii="Arial Narrow" w:hAnsi="Arial Narrow"/>
        </w:rPr>
        <w:t xml:space="preserve"> </w:t>
      </w:r>
    </w:p>
    <w:p w14:paraId="7663AEE2" w14:textId="77777777" w:rsidR="00283BB1" w:rsidRDefault="00283BB1" w:rsidP="00283BB1">
      <w:pPr>
        <w:snapToGrid w:val="0"/>
        <w:ind w:right="-1"/>
        <w:rPr>
          <w:rFonts w:ascii="Arial Narrow" w:hAnsi="Arial Narrow"/>
        </w:rPr>
      </w:pPr>
      <w:r>
        <w:rPr>
          <w:rFonts w:ascii="Arial Narrow" w:hAnsi="Arial Narrow"/>
          <w:iCs/>
        </w:rPr>
        <w:t xml:space="preserve">- di </w:t>
      </w:r>
      <w:r>
        <w:rPr>
          <w:rFonts w:ascii="Arial Narrow" w:hAnsi="Arial Narrow"/>
        </w:rPr>
        <w:t xml:space="preserve">possedere un fatturato minimo annuo non inferiore al valore dell’appalto di € 396.000,00 IVA esclusa, </w:t>
      </w:r>
      <w:r>
        <w:rPr>
          <w:rFonts w:ascii="Arial Narrow" w:hAnsi="Arial Narrow" w:cs="Arial"/>
        </w:rPr>
        <w:t>nel settore di attività oggetto della presente gara;</w:t>
      </w:r>
    </w:p>
    <w:p w14:paraId="69391CC5" w14:textId="77777777" w:rsidR="00283BB1" w:rsidRDefault="00283BB1" w:rsidP="00283BB1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  <w:iCs/>
        </w:rPr>
        <w:t>- che</w:t>
      </w:r>
      <w:r>
        <w:rPr>
          <w:rFonts w:ascii="Arial Narrow" w:hAnsi="Arial Narrow"/>
        </w:rPr>
        <w:t xml:space="preserve">: </w:t>
      </w:r>
    </w:p>
    <w:p w14:paraId="4F11AE79" w14:textId="77777777" w:rsidR="00283BB1" w:rsidRDefault="00283BB1" w:rsidP="00283BB1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 xml:space="preserve">• il titolare o direttore tecnico se si tratta di impresa individuale; </w:t>
      </w:r>
    </w:p>
    <w:p w14:paraId="745F29ED" w14:textId="77777777" w:rsidR="00283BB1" w:rsidRDefault="00283BB1" w:rsidP="00283BB1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 xml:space="preserve">• tutti i soci o direttore tecnico, se si tratta di società in nome collettivo; </w:t>
      </w:r>
    </w:p>
    <w:p w14:paraId="01D85E5D" w14:textId="77777777" w:rsidR="00283BB1" w:rsidRDefault="00283BB1" w:rsidP="00283BB1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• tutti i soci accomandatari o direttore tecnico se si tratta di società in accomandita semplice;</w:t>
      </w:r>
    </w:p>
    <w:p w14:paraId="64A8D399" w14:textId="77777777" w:rsidR="00283BB1" w:rsidRDefault="00283BB1" w:rsidP="00283BB1">
      <w:pPr>
        <w:snapToGrid w:val="0"/>
        <w:ind w:left="142" w:right="-1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• tutti gli amministratori muniti di potere di rappresentanza o direttore tecnico o socio unico persona fisica, ovvero socio di maggioranza in caso di società con meno di quattro soci, se si tratta di altro tipo di società o consorzio </w:t>
      </w:r>
    </w:p>
    <w:p w14:paraId="3BCA8F2B" w14:textId="77777777" w:rsidR="00283BB1" w:rsidRDefault="00283BB1" w:rsidP="00283BB1">
      <w:pPr>
        <w:snapToGrid w:val="0"/>
        <w:ind w:right="-1"/>
        <w:rPr>
          <w:rFonts w:ascii="Arial Narrow" w:hAnsi="Arial Narrow"/>
        </w:rPr>
      </w:pPr>
      <w:r>
        <w:rPr>
          <w:rFonts w:ascii="Arial Narrow" w:hAnsi="Arial Narrow"/>
        </w:rPr>
        <w:t xml:space="preserve">non si trovino nelle condizioni di causa di esclusione dall’appalto ai sensi dell’art. 80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50/2016 e </w:t>
      </w:r>
      <w:proofErr w:type="spellStart"/>
      <w:r>
        <w:rPr>
          <w:rFonts w:ascii="Arial Narrow" w:hAnsi="Arial Narrow"/>
        </w:rPr>
        <w:t>smi</w:t>
      </w:r>
      <w:proofErr w:type="spellEnd"/>
      <w:r>
        <w:rPr>
          <w:rFonts w:ascii="Arial Narrow" w:hAnsi="Arial Narrow"/>
        </w:rPr>
        <w:t>;</w:t>
      </w:r>
    </w:p>
    <w:p w14:paraId="64E33564" w14:textId="77777777" w:rsidR="00283BB1" w:rsidRDefault="00283BB1" w:rsidP="00283BB1">
      <w:pPr>
        <w:snapToGrid w:val="0"/>
        <w:ind w:right="-1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 che l’impresa è munita di tutte le autorizzazioni e assicurazioni necessarie per il perfetto svolgimento del servizio in oggetto;</w:t>
      </w:r>
      <w:r>
        <w:rPr>
          <w:rFonts w:ascii="Arial Narrow" w:hAnsi="Arial Narrow" w:cs="Arial"/>
        </w:rPr>
        <w:t xml:space="preserve"> </w:t>
      </w:r>
    </w:p>
    <w:p w14:paraId="7B84362F" w14:textId="77777777" w:rsidR="00283BB1" w:rsidRDefault="00283BB1" w:rsidP="00283BB1">
      <w:pPr>
        <w:snapToGrid w:val="0"/>
        <w:ind w:right="-1"/>
        <w:rPr>
          <w:rFonts w:ascii="Arial Narrow" w:hAnsi="Arial Narrow" w:cs="Arial"/>
        </w:rPr>
      </w:pPr>
      <w:r>
        <w:rPr>
          <w:rFonts w:ascii="Arial Narrow" w:hAnsi="Arial Narrow"/>
        </w:rPr>
        <w:t>- di essere consapevole che la presente richiesta di partecipazione non costituisce prova di possesso dei requisiti generali e speciali richiesti per l’affidamento dell’appalto di che trattasi, che invece dovranno essere dichiarati dall’interessato ed accertati dalla S.A. in occasione della procedura di gara;</w:t>
      </w:r>
    </w:p>
    <w:p w14:paraId="1A1FA8C1" w14:textId="77777777" w:rsidR="00283BB1" w:rsidRDefault="00283BB1" w:rsidP="00283BB1">
      <w:pPr>
        <w:snapToGrid w:val="0"/>
        <w:ind w:right="-285"/>
        <w:rPr>
          <w:rFonts w:ascii="Arial Narrow" w:hAnsi="Arial Narrow" w:cs="Arial"/>
        </w:rPr>
      </w:pPr>
      <w:r>
        <w:rPr>
          <w:rFonts w:ascii="Arial Narrow" w:hAnsi="Arial Narrow"/>
        </w:rPr>
        <w:t>- di accettare tutte le condizioni riportate nell’avviso pubblico in oggetto.</w:t>
      </w:r>
    </w:p>
    <w:p w14:paraId="4B99BB5F" w14:textId="77777777" w:rsidR="00283BB1" w:rsidRDefault="00283BB1" w:rsidP="00283BB1">
      <w:pPr>
        <w:snapToGrid w:val="0"/>
        <w:ind w:left="916" w:right="-285"/>
        <w:rPr>
          <w:rFonts w:ascii="Arial Narrow" w:hAnsi="Arial Narrow"/>
        </w:rPr>
      </w:pPr>
    </w:p>
    <w:p w14:paraId="63B5FB62" w14:textId="77777777" w:rsidR="00283BB1" w:rsidRDefault="00283BB1" w:rsidP="00283BB1">
      <w:pPr>
        <w:pStyle w:val="Titolo1"/>
        <w:tabs>
          <w:tab w:val="left" w:pos="708"/>
        </w:tabs>
        <w:ind w:left="0" w:right="-285"/>
        <w:rPr>
          <w:rFonts w:ascii="Arial Narrow" w:hAnsi="Arial Narrow"/>
          <w:szCs w:val="24"/>
        </w:rPr>
      </w:pPr>
    </w:p>
    <w:p w14:paraId="5779D091" w14:textId="77777777" w:rsidR="00283BB1" w:rsidRDefault="00283BB1" w:rsidP="00283BB1">
      <w:pPr>
        <w:ind w:right="-285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L’OPERATORE ECONOMICO</w:t>
      </w:r>
    </w:p>
    <w:p w14:paraId="77432F14" w14:textId="77777777" w:rsidR="00283BB1" w:rsidRDefault="00283BB1" w:rsidP="00283BB1">
      <w:pPr>
        <w:ind w:right="-285"/>
        <w:rPr>
          <w:rFonts w:ascii="Arial Narrow" w:hAnsi="Arial Narrow"/>
        </w:rPr>
      </w:pPr>
    </w:p>
    <w:p w14:paraId="6771FB63" w14:textId="77777777" w:rsidR="00283BB1" w:rsidRDefault="00283BB1" w:rsidP="00283BB1">
      <w:pPr>
        <w:ind w:right="-285"/>
        <w:rPr>
          <w:rFonts w:ascii="Arial Narrow" w:hAnsi="Arial Narrow"/>
        </w:rPr>
      </w:pPr>
    </w:p>
    <w:p w14:paraId="388F9B49" w14:textId="77777777" w:rsidR="00217E54" w:rsidRPr="00283BB1" w:rsidRDefault="00217E54" w:rsidP="00283BB1"/>
    <w:sectPr w:rsidR="00217E54" w:rsidRPr="00283BB1" w:rsidSect="00FC0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04A"/>
    <w:multiLevelType w:val="hybridMultilevel"/>
    <w:tmpl w:val="58DE932A"/>
    <w:lvl w:ilvl="0" w:tplc="3B6E56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671BD"/>
    <w:multiLevelType w:val="hybridMultilevel"/>
    <w:tmpl w:val="2BDE2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D595D"/>
    <w:multiLevelType w:val="hybridMultilevel"/>
    <w:tmpl w:val="17E4E61A"/>
    <w:lvl w:ilvl="0" w:tplc="D4C04F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41456"/>
    <w:multiLevelType w:val="hybridMultilevel"/>
    <w:tmpl w:val="1A0225C0"/>
    <w:lvl w:ilvl="0" w:tplc="A74EE6FC">
      <w:start w:val="1"/>
      <w:numFmt w:val="lowerLetter"/>
      <w:lvlText w:val="%1)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D1B19"/>
    <w:multiLevelType w:val="hybridMultilevel"/>
    <w:tmpl w:val="33EEBD54"/>
    <w:lvl w:ilvl="0" w:tplc="04100017">
      <w:start w:val="1"/>
      <w:numFmt w:val="lowerLetter"/>
      <w:lvlText w:val="%1)"/>
      <w:lvlJc w:val="left"/>
      <w:pPr>
        <w:ind w:left="1075" w:hanging="360"/>
      </w:pPr>
    </w:lvl>
    <w:lvl w:ilvl="1" w:tplc="B7C47B90">
      <w:start w:val="1"/>
      <w:numFmt w:val="decimal"/>
      <w:lvlText w:val="%2)"/>
      <w:lvlJc w:val="left"/>
      <w:pPr>
        <w:ind w:left="1795" w:hanging="360"/>
      </w:pPr>
      <w:rPr>
        <w:b w:val="0"/>
        <w:sz w:val="23"/>
      </w:rPr>
    </w:lvl>
    <w:lvl w:ilvl="2" w:tplc="D4C04FBE">
      <w:start w:val="8"/>
      <w:numFmt w:val="bullet"/>
      <w:lvlText w:val="-"/>
      <w:lvlJc w:val="left"/>
      <w:pPr>
        <w:ind w:left="2695" w:hanging="360"/>
      </w:pPr>
      <w:rPr>
        <w:rFonts w:ascii="Times New Roman" w:eastAsia="Calibri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823C6"/>
    <w:multiLevelType w:val="hybridMultilevel"/>
    <w:tmpl w:val="4D1476C4"/>
    <w:lvl w:ilvl="0" w:tplc="0B8A1450">
      <w:start w:val="2"/>
      <w:numFmt w:val="lowerRoman"/>
      <w:lvlText w:val="%1."/>
      <w:lvlJc w:val="left"/>
      <w:pPr>
        <w:ind w:left="1429" w:hanging="720"/>
      </w:p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35E19"/>
    <w:multiLevelType w:val="hybridMultilevel"/>
    <w:tmpl w:val="6B1A482C"/>
    <w:lvl w:ilvl="0" w:tplc="3B6E5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37AA0"/>
    <w:multiLevelType w:val="hybridMultilevel"/>
    <w:tmpl w:val="5790A26A"/>
    <w:lvl w:ilvl="0" w:tplc="3B6E5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C6D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744B3"/>
    <w:multiLevelType w:val="hybridMultilevel"/>
    <w:tmpl w:val="AF443F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22624"/>
    <w:multiLevelType w:val="hybridMultilevel"/>
    <w:tmpl w:val="5DAAA57E"/>
    <w:lvl w:ilvl="0" w:tplc="1E9C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E6E4CC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00B47"/>
    <w:multiLevelType w:val="hybridMultilevel"/>
    <w:tmpl w:val="4CD4EE22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0B70E1"/>
    <w:multiLevelType w:val="hybridMultilevel"/>
    <w:tmpl w:val="F89C3550"/>
    <w:lvl w:ilvl="0" w:tplc="69B81C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E54"/>
    <w:rsid w:val="00076348"/>
    <w:rsid w:val="000E60F3"/>
    <w:rsid w:val="00125756"/>
    <w:rsid w:val="001A058D"/>
    <w:rsid w:val="001C37A1"/>
    <w:rsid w:val="001C41E0"/>
    <w:rsid w:val="001D138A"/>
    <w:rsid w:val="00217E54"/>
    <w:rsid w:val="00220B29"/>
    <w:rsid w:val="00232AB7"/>
    <w:rsid w:val="00263F20"/>
    <w:rsid w:val="00283BB1"/>
    <w:rsid w:val="002A002A"/>
    <w:rsid w:val="002F3134"/>
    <w:rsid w:val="00303316"/>
    <w:rsid w:val="003A5093"/>
    <w:rsid w:val="003A722A"/>
    <w:rsid w:val="003D5D8C"/>
    <w:rsid w:val="003D5DFC"/>
    <w:rsid w:val="003F39AB"/>
    <w:rsid w:val="004E3237"/>
    <w:rsid w:val="0051271D"/>
    <w:rsid w:val="005513DA"/>
    <w:rsid w:val="006529FC"/>
    <w:rsid w:val="00680322"/>
    <w:rsid w:val="006949AB"/>
    <w:rsid w:val="006A4B25"/>
    <w:rsid w:val="006D5AC3"/>
    <w:rsid w:val="006E0790"/>
    <w:rsid w:val="00703531"/>
    <w:rsid w:val="00744622"/>
    <w:rsid w:val="00756903"/>
    <w:rsid w:val="00767A3C"/>
    <w:rsid w:val="0078656F"/>
    <w:rsid w:val="007A71D4"/>
    <w:rsid w:val="007F2454"/>
    <w:rsid w:val="00817677"/>
    <w:rsid w:val="008C5407"/>
    <w:rsid w:val="008E6633"/>
    <w:rsid w:val="00983D13"/>
    <w:rsid w:val="009C067B"/>
    <w:rsid w:val="00A814AF"/>
    <w:rsid w:val="00AD2D8E"/>
    <w:rsid w:val="00B63263"/>
    <w:rsid w:val="00BB1FA3"/>
    <w:rsid w:val="00C2574D"/>
    <w:rsid w:val="00C92071"/>
    <w:rsid w:val="00CB373E"/>
    <w:rsid w:val="00D159D3"/>
    <w:rsid w:val="00DA22DC"/>
    <w:rsid w:val="00DD21DE"/>
    <w:rsid w:val="00DF3F4B"/>
    <w:rsid w:val="00E24CCD"/>
    <w:rsid w:val="00E40DAB"/>
    <w:rsid w:val="00EB5C9E"/>
    <w:rsid w:val="00EC0976"/>
    <w:rsid w:val="00EC1C56"/>
    <w:rsid w:val="00ED3F51"/>
    <w:rsid w:val="00ED40B9"/>
    <w:rsid w:val="00EF79DB"/>
    <w:rsid w:val="00F44A06"/>
    <w:rsid w:val="00F53225"/>
    <w:rsid w:val="00FA76A4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E12E"/>
  <w15:docId w15:val="{E1B79083-F625-497E-836B-BCF20C11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E54"/>
    <w:rPr>
      <w:rFonts w:ascii="Times New Roman" w:eastAsia="Calibri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283BB1"/>
    <w:pPr>
      <w:keepNext/>
      <w:tabs>
        <w:tab w:val="left" w:pos="851"/>
        <w:tab w:val="left" w:pos="6804"/>
      </w:tabs>
      <w:suppressAutoHyphens/>
      <w:ind w:left="426" w:right="567"/>
      <w:outlineLvl w:val="0"/>
    </w:pPr>
    <w:rPr>
      <w:rFonts w:ascii="Arial" w:eastAsia="Times New Roman" w:hAnsi="Arial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17E5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17E54"/>
    <w:pPr>
      <w:tabs>
        <w:tab w:val="center" w:pos="4819"/>
        <w:tab w:val="right" w:pos="9638"/>
      </w:tabs>
      <w:jc w:val="left"/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E54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nhideWhenUsed/>
    <w:rsid w:val="00217E54"/>
    <w:pPr>
      <w:ind w:right="-1"/>
    </w:pPr>
    <w:rPr>
      <w:rFonts w:eastAsia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17E5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217E5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17E54"/>
    <w:rPr>
      <w:rFonts w:ascii="Times New Roman" w:eastAsia="Calibri" w:hAnsi="Times New Roman" w:cs="Times New Roman"/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locked/>
    <w:rsid w:val="00217E54"/>
    <w:rPr>
      <w:rFonts w:ascii="Calibri" w:eastAsia="Calibri" w:hAnsi="Calibri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217E54"/>
    <w:pPr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217E54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17E5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E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E54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semiHidden/>
    <w:unhideWhenUsed/>
    <w:rsid w:val="00217E54"/>
    <w:pPr>
      <w:tabs>
        <w:tab w:val="center" w:pos="4819"/>
        <w:tab w:val="right" w:pos="9638"/>
      </w:tabs>
      <w:jc w:val="left"/>
    </w:pPr>
    <w:rPr>
      <w:rFonts w:eastAsia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17E54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283BB1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424F-9536-4558-A01F-58EE1AFB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</dc:creator>
  <cp:lastModifiedBy>francesca immobile</cp:lastModifiedBy>
  <cp:revision>3</cp:revision>
  <cp:lastPrinted>2020-05-05T06:19:00Z</cp:lastPrinted>
  <dcterms:created xsi:type="dcterms:W3CDTF">2020-10-02T10:33:00Z</dcterms:created>
  <dcterms:modified xsi:type="dcterms:W3CDTF">2020-10-02T10:34:00Z</dcterms:modified>
</cp:coreProperties>
</file>